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4876800" cy="2695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школою і її кадрове забезпечення.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Управління навчальним закладом здійснюється його власником –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Якушинецькою ОТГ, відділом освіти Якушинецької сільської ради.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Безпосереднє керівництво навчальним закладом здійснює його директор.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Директором може бути тільки громадянин України, який має вищу педагогічну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освіту на рівні спеціаліста або магістра, стаж педагогічної роботи не менш як 3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роки.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навчального закладу призначається і звільняється з посади відділом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освіти райдержадміністрації за погодженням з відділом освіти якушинецької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ОТГ. Призначення та звільнення заступників директора директором з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дотриманням чинного законодавства.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Вищим органом громадського самоврядування навчального закладу освіти є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конференція колективу, що скликається не менше одного разу на рік.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Делегати конференції з правом вирішального голосу обираються від таких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трьох категорій: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працівників навчального закладу — зборами трудового колективу;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учнів навчального закладу другого ступеня — класними зборами;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батьків, представників громадськості — класними батьківськими зборами.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Кожна категорія обирає однакову кількість делегатів. Визначається така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делегатів: від працівників навчального закладу - 5, учнів - 5, батьків і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представників громадськості – 5 осіб.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Термін повноважень становить один рік.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Конференція правочинна, якщо в її роботі бере участь не менше половини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делегатів кожної з трьох категорій. Рішення приймається простою більшістю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голосів присутніх делегатів.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 скликати конференцію мають голова ради навчального закладу, учасники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конференції, якщо за це висловилось не менше третини їх загальної кількості,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навчального закладу, власник.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Конференція: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обирає раду навчального закладу, її голову, встановлює термін їх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повноважень;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заслуховує звіт директора і голови ради навчального закладу;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розглядає питання навчально-виховної, методичної і фінансово-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господарської діяльності навчального закладу;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затверджує основні напрями вдосконалення навчально-виховного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процесу, розглядає інші найважливіші напрями діяльності навчального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закладу;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приймає рішення про стимулювання праці керівників та інших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педагогічних працівників.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У період між конференціями діє рада навчального закладу.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5.3.1. Метою діяльності ради є: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сприяння демократизації і гуманізації навчально-виховного процесу;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об’єднання зусиль педагогічного і учнівського колективів, батьків,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громадськості щодо розвитку навчального закладу та удосконалення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навчально-виховного процесу;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формування позитивного іміджу та демократичного стилю управління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навчальним закладом;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розширення колегіальних форм управління навчальним закладом;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підвищення ролі громадськості у вирішенні питань, пов'язаних з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організацією навчально-виховного процесу.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5.3.2. Основними завданнями ради є: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підвищення ефективності навчально-виховного процесу у взаємодії з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Сім'єю, громадськістю, державними та приватними інституціями;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визначення стратегічних завдань, пріоритетних напрямів розвитку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навчального закладу та сприяння організаційно-педагогічному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забезпеченню навчально-виховного процесу;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формування навичок здорового способу життя;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створення належного психологічного клімату в навчальному закладі;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сприяння духовному, фізичному розвитку учнів та набуття ними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соціального досвіду;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підтримка громадських ініціатив щодо вдосконалення навчання та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виховання учнів, творчих пошуків і дослідно-експериментальної роботи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педагогів;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сприяння організації дозвілля і оздоровлення учнів;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підтримка громадських ініціатив щодо створення належних умов і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вдосконалення процесу навчання та виховання учнів;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ініціювання дій, що сприяли б неухильному виконанню положень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чинного законодавства щодо обов’;язковості загальної середньої освіти;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стимулювання морального та матеріального заохочення учнів, сприяння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пошуку, підтримки обдарованих дітей;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зміцнення партнерських зв’язків між родинами учнів та загальноосвітнім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навчальним закладом з метою забезпечення отримання належних освітніх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послуг 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5.3.3. До ради обираються пропорційно представники від педагогічного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колективу, учнів II ступеню навчання, батьків і громадськості. Представництво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раді й загальна її чисельність визначаються конференцією загальноосвітнього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навчального закладу.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про дострокове припинення роботи члена ради з будь-яких причин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приймається виключно конференцією.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чергових виборах склад ради оновлюється не менше ніж на третину.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5.3.4. Рада навчального закладу діє на засадах: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пріоритету прав людини, гармонійного поєднання інтересів особи,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суспільства, держави;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дотримання вимог законодавства України;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колегіальності ухвалення рішень;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добровільності і рівноправності членства;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гласності.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Рада працює за планом, що затверджується конференцією.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засідань визначається їх доцільністю, але має бути не меншою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чотирьох разів на навчальний рік.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Засідання ради може скликатися її головою або з ініціативи директора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навчального закладу, засновника, а також членами ради.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ради приймається простою більшістю голосів за наявності на засіданні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менше двох третин її членів.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рівної кількості голосів вирішальним є голос голови ради.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ради, що не суперечать чинному законодавству та Статуту навчального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закладу, доводяться в 7-и денний термін до відома педагогічного колективу,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учнів, батьків, або осіб, які їх замінюють та громадськості.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незгоди адміністрації навчального закладу з рішенням ради створюється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узгоджувальна комісія, яка розглядає спірне питання.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складу комісії входять представники органів громадського самоврядування,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адміністрації, профспілкового комітету навчального закладу.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5.3.5. Очолює раду навчального закладу голова, який обирається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складу ради.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ради може бути членом педагогічної ради. Головою ради не можуть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бути директор та його заступники. Для вирішення поточних питань рада може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створювати постійні або тимчасові комісії з окремих напрямів роботи. Склад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комісій і зміст їх роботи визначаються радою.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Члени ради мають право виносити на розгляд усі питання, що стосуються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навчального закладу, пов’язаної з організацією навчально-виховного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процесу, проведенням оздоровчих та культурно-масових заходів.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5.3.6. Рада навчального закладу: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організовує виконання рішень конференцій;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вносить пропозиції щодо зміни типу, статусу, профільності навчання,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вивчення іноземних мов та мов національних меншин;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спільно з адміністрацією розглядає і затверджує план роботи навчального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закладу та здійснює контроль за його виконанням;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разом з адміністрацією здійснює контроль за виконанням Статуту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навчального закладу;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затверджує режим роботи навчального закладу;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сприяє формуванню мережі класів навчального закладу, обґрунтовуючи її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доцільність в органах виконавчої влади та місцевого самоврядування;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разом із педагогічною радою визначає доцільність вибору навчальних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предметів варіативної частини робочих навчальних планів, враховуючи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можливості, потреби учнів, а також тенденції розвитку регіону,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суспільства і держави;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погоджує освітню програму на кожний навчальний рік;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заслуховує звіт голови ради, інформацію директора та його заступників з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питань навчально-виховної та фінансово-господарської діяльності;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бере участь у засіданнях атестаційної комісії з метою обговорення питань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присвоєння кваліфікаційних категорій вчителям;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виносить на розгляд педагогічної ради пропозиції щодо поліпшення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організації позакласної чи позашкільної роботи з учнями;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виступає ініціатором проведення добродійних акцій;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вносить на розгляд педагогічної ради та відповідного органу управління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освітою пропозиції щодо морального і матеріального заохочення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учасників навчально-виховного процесу;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ініціює розгляд кадрових питань та бере участь у їх вирішенні;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сприяє створенню та діяльності центрів дозвілля, а також залучає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громадськість, батьків (осіб, які їх замінюють) до участі в керівництві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гуртками, іншими видами позакласної та позашкільної роботи, до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проведення оздоровчих та культурно-масових заходів з учнями;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розглядає питання родинного виховання;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бере участь за згодою батьків або осіб, які їх замінюють, в обстеженні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житлово-побутових умов учнів, які перебувають в несприятливих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соціально-економічних умовах;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сприяє педагогічній освіті батьків;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сприяє поповненню бібліотечного фонду та передплаті періодичних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видань;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розглядає питання здобуття обов’язкової загальної середньої освіти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учнями;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організовує громадський контроль за харчуванням і медичним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обслуговуванням учнів;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розглядає звернення учасників навчально-виховного процесу з питань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роботи навчального закладу;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вносить пропозиції щодо морального і матеріального заохочення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учасників навчально-виховного процесу;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може створювати постійні або тимчасові комісії з окремих напрямів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роботи.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Склад комісій та зміст їх роботи визначаються радою.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При навчальному закладі за рішенням конференції може створюватися і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діяти піклувальна рада.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Метою діяльності піклувальної ради є забезпечення доступності загальної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середньої освіти для всіх громадян, задоволення освітніх потреб особи,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залучення широкої громадськості до вирішення проблем навчання і виховання.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5.5.1. Основними завданнями піклувальної ради є: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сприяння виконанню законодавства України щодо обов’язковості повної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загальної середньої освіти;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співпраця з органами виконавчої влади, організаціями, підприємствами,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установами, навчальними закладами, окремими громадянами, спрямована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поліпшення умов навчання і виховання учнів у навчальному закладі;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зміцнення навчально-виробничої, наукової, матеріально-технічної,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культурно-спортивної, корекційно-відновної, та лікувально-оздоровчої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бази навчального закладу;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організація змістовного дозвілля та оздоровлення учнів, педагогічних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працівників;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вироблення рекомендацій щодо раціонального використання фонду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Загальнообов’язкового навчання;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запобігання дитячій бездоглядності;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сприяння працевлаштуванню випускників навчального закладу;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стимулювання творчої праці педагогічних працівників та учнів;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всебічне зміцнення зв’язків між родинами учнів та навчальним закладом.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5.5.2. Піклувальна рада формується у складі 7 осіб з представників місцевих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органів виконавчої влади, підприємств, установ, організацій, навчальних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закладів, окремих громадян.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Члени піклувальної ради обираються на конференції навчального закладу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шляхом голосування простою більшістю голосів.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Члени піклувальної ради працюють па громадських засадах.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допускається втручання членів піклувальної ради в навчально-виховний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 (відвідування уроків тощо) без згоди керівника загальноосвітнього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навчального закладу.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випадках, коли хтось із членів піклувальної ради вибуває, на конференції на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його місце обирається інша особа.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5.5.3. Піклувальна рада діє на засадах: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пріоритету прав людини, гармонійного поєднання інтересів особи,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суспільства, держави;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дотримання вимог законодавства України;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самоврядування;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колегіальності ухвалення рішень;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добровільності і рівноправності членства;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гласності.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Робота піклувальної ради планується довільно. Кількість засідань визначається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їх доцільністю, але, як правило, не менш ніж чотири рази на рік. Позачергові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засідання можуть проводитись також на вимогу третини і більше її членів.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Засідання піклувальної ради є правомочним, якщо на ньому присутні не менше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двох третин її членів.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піклувальної ради приймається простою більшістю голосів.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Піклувальна рада інформує про свою діяльність у доступній формі на зборах, у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засобах масової інформації, через спеціальні стенди тощо.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піклувальної ради в 7-денний термін доводяться до відома колективу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загальноосвітнього навчального закладу, батьків, громадськості. Їх виконання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організовується членами піклувальної ради.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5.5.4. Очолює піклувальну раду голова, який обирається шляхом голосування на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її засіданні з числа членів піклувальної ради.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числа членів піклувальної ради також обираються заступник та секретар.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піклувальної ради: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скликає і координує роботу піклувальної ради;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готує і проводить засідання, затверджує рішення піклувальної ради;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визначає функції заступника, секретаря та інших членів;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представляє піклувальну раду в установах, підприємствах та організаціях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питань, віднесених до її повноважень.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піклувальної ради має право делегувати свої повноваження членам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піклувальної ради.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5.5.5. Піклувальна рада має право: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вносити на розгляд органів виконавчої влади, керівника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загальноосвітнього навчального закладу, конференції пропозиції щодо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зміцнення матеріально-технічної, навчально-виробничої, наукової,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культурно-спортивної, корекційно-відновної та лікувально-оздоровчої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бази навчального закладу;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залучати додаткові джерела фінансування навчального закладу;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вживати заходи до зміцнення матеріально-технічної і навчально-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методичної бази навчального закладу;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стимулювати творчої праці педагогічних працівників, учнів;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брати участь у розгляді звернень громадян з питань, що стосуються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роботи навчального закладу, з метою сприяння їх вирішенню у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встановленому порядку;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створювати комісії, ініціативні групи, доскладу яких входять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представники громадськості, педагогічного колективу, батьки або особи,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їх замінюють, представники учнівського самоврядування.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Директор навчального закладу: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здійснює керівництво педагогічним колективом, забезпечує раціональний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добір і розстановку кадрів, створює необхідні умови для підвищення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фахового і кваліфікаційного рівня працівників;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організовує навчально-виховний процес;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забезпечує контроль за виконанням навчальних планів і програм, рівнем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досягнень учнів у навчанні;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відповідає за якість і ефективність роботи педагогічного колективу;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створює необхідні умови для участі учнів у позакласній та позашкільній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роботі, проведення виховної роботи;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забезпечує дотримання вимог охорони дитинства, санітарно-гігієнічних та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протипожежних норм, охорони праці,техніки безпеки;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підтримує ініціативи щодо вдосконалення системи навчання та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виховання, заохочення творчих пошуків, дослідно-експериментальної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роботи педагогів;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забезпечує права учнів на захист їх від будь-яких форм фізичного або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психічного насильства;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5.7. Обсяг педагогічного навантаження вчителів визначається на підставі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законодавства директором навчального закладу і затверджується відділом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освіти Якушинецької ОТГ.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педагогічного навантаження може бути менше тарифної ставки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(посадового окладу) лише за письмовою згодою педагогічного працівника.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Перерозподіл педагогічного навантаження протягом навчального року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допускається лише у разі зміни кількості годин з окремих предметів, що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передбачається робочим навчальним планом, або за письмовою згодою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педагогічного працівника з дотриманням законодавства про працю.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5.8. У навчальному закладі створюється постійно діючий дорадчий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колегіальний орган – педагогічна рада.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Головою педагогічної ради є директор навчального закладу.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5.9. Педагогічна рада розглядає питання: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удосконалення і методичного забезпечення навчально – виховного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процесу, планування та режиму роботи навчального закладу;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переведення учнів до наступних класів і їх випуску, видачі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документів про відповідний рівень освіти, нагородження за досягнення у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навчанні;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підвищення кваліфікації педагогічних працівників, розвитку їхньої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творчої ініціативи, впровадження у навчально – виховний процес досягнень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і передового педагогічного досвіду;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морального та матеріального заохочення учнів та працівників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навчального закладу.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5.10. Робота педагогічної ради планується в довільній формі відповідно до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потреб навчального закладу, кількість засідань педагогічної ради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визначається їх доцільністю, але не може бути менше чотирьох разів на рік.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Члени педагогічної ради мають право виносити на її розгляд актуальні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питання навчально – виховного процесу.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5.11. У навчальному закладі можуть створюватись учнівські та вчительські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громадські організації, що діють відповідно до чинного законодавства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України.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311ED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1cfQrE7iIL9yGuWduEw2Gaiypg==">AMUW2mUWI937KKiib4+yXXICCp8fa43MWf+IcZNNaxCmZq14VzyCoPoTl0iP10+rmUR9cNp87vHn2k08FmtxFIS8bc4F1a5z2QiadxFwAdGZhk+fPzIcF5301KUNpKzllpUPVAOTQXb3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2020-07-08T09:30:00Z</dcterms:created>
  <dc:creator>comp</dc:creator>
</cp:coreProperties>
</file>